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B4" w:rsidRDefault="005129B4" w:rsidP="00EA214C">
      <w:pPr>
        <w:jc w:val="center"/>
        <w:rPr>
          <w:b/>
        </w:rPr>
      </w:pPr>
    </w:p>
    <w:p w:rsidR="00FD451B" w:rsidRDefault="00FD451B" w:rsidP="00FD451B">
      <w:pPr>
        <w:jc w:val="center"/>
        <w:rPr>
          <w:b/>
        </w:rPr>
      </w:pPr>
      <w:r>
        <w:rPr>
          <w:b/>
        </w:rPr>
        <w:t>Meeting 1.00 PM Tuesday 21 May 2019</w:t>
      </w:r>
    </w:p>
    <w:p w:rsidR="00FD451B" w:rsidRDefault="00FD451B" w:rsidP="00FD451B">
      <w:pPr>
        <w:pStyle w:val="NormalWeb"/>
        <w:spacing w:before="0" w:beforeAutospacing="0" w:after="0" w:afterAutospacing="0"/>
        <w:rPr>
          <w:rFonts w:ascii="Arial" w:hAnsi="Arial" w:cs="Arial"/>
          <w:color w:val="000000"/>
        </w:rPr>
      </w:pPr>
      <w:r>
        <w:rPr>
          <w:rFonts w:ascii="Arial" w:hAnsi="Arial" w:cs="Arial"/>
          <w:b/>
        </w:rPr>
        <w:t>Apologies:</w:t>
      </w:r>
      <w:r>
        <w:rPr>
          <w:rFonts w:ascii="Arial" w:hAnsi="Arial" w:cs="Arial"/>
          <w:color w:val="000000"/>
        </w:rPr>
        <w:t xml:space="preserve"> Martin (MM), Martin (MT), Barbara (BR)</w:t>
      </w:r>
    </w:p>
    <w:p w:rsidR="00FD451B" w:rsidRDefault="00FD451B" w:rsidP="00FD451B">
      <w:pPr>
        <w:pStyle w:val="NormalWeb"/>
        <w:spacing w:before="0" w:beforeAutospacing="0" w:after="0" w:afterAutospacing="0"/>
        <w:rPr>
          <w:rFonts w:ascii="Arial" w:hAnsi="Arial" w:cs="Arial"/>
          <w:color w:val="000000"/>
        </w:rPr>
      </w:pPr>
    </w:p>
    <w:p w:rsidR="00FD451B" w:rsidRDefault="00FD451B" w:rsidP="00FD451B">
      <w:pPr>
        <w:pStyle w:val="NormalWeb"/>
        <w:spacing w:before="0" w:beforeAutospacing="0" w:after="0" w:afterAutospacing="0"/>
        <w:rPr>
          <w:rFonts w:ascii="Arial" w:hAnsi="Arial" w:cs="Arial"/>
          <w:color w:val="000000"/>
        </w:rPr>
      </w:pPr>
      <w:r>
        <w:rPr>
          <w:rFonts w:ascii="Arial" w:hAnsi="Arial" w:cs="Arial"/>
          <w:color w:val="000000"/>
        </w:rPr>
        <w:t xml:space="preserve">Present: </w:t>
      </w:r>
    </w:p>
    <w:p w:rsidR="00FD451B" w:rsidRDefault="00FD451B" w:rsidP="00FD451B">
      <w:pPr>
        <w:pStyle w:val="NormalWeb"/>
        <w:spacing w:before="0" w:beforeAutospacing="0" w:after="0" w:afterAutospacing="0"/>
        <w:rPr>
          <w:rFonts w:ascii="Arial" w:hAnsi="Arial" w:cs="Arial"/>
          <w:color w:val="000000"/>
        </w:rPr>
      </w:pPr>
      <w:r>
        <w:rPr>
          <w:rFonts w:ascii="Arial" w:hAnsi="Arial" w:cs="Arial"/>
          <w:color w:val="000000"/>
        </w:rPr>
        <w:t xml:space="preserve">Practice Manager Christine Lloyd (CL), Chair Chris Gasper (CG), Julie Chambers (JC), </w:t>
      </w:r>
      <w:r>
        <w:rPr>
          <w:rFonts w:ascii="Arial" w:hAnsi="Arial" w:cs="Arial"/>
          <w:color w:val="000000"/>
        </w:rPr>
        <w:t xml:space="preserve">Margaret </w:t>
      </w:r>
      <w:proofErr w:type="spellStart"/>
      <w:r>
        <w:rPr>
          <w:rFonts w:ascii="Arial" w:hAnsi="Arial" w:cs="Arial"/>
          <w:color w:val="000000"/>
        </w:rPr>
        <w:t>Treadaway</w:t>
      </w:r>
      <w:proofErr w:type="spellEnd"/>
      <w:r>
        <w:rPr>
          <w:rFonts w:ascii="Arial" w:hAnsi="Arial" w:cs="Arial"/>
          <w:color w:val="000000"/>
        </w:rPr>
        <w:t xml:space="preserve"> (MT), Anne Tweed (AT), </w:t>
      </w:r>
      <w:r>
        <w:rPr>
          <w:rFonts w:ascii="Arial" w:hAnsi="Arial" w:cs="Arial"/>
          <w:color w:val="000000"/>
        </w:rPr>
        <w:t xml:space="preserve">John Vousden (JV), </w:t>
      </w:r>
      <w:r>
        <w:rPr>
          <w:rFonts w:ascii="Arial" w:hAnsi="Arial" w:cs="Arial"/>
          <w:color w:val="000000"/>
        </w:rPr>
        <w:t>Linden Currie (LC),</w:t>
      </w:r>
      <w:r>
        <w:rPr>
          <w:rFonts w:ascii="Arial" w:hAnsi="Arial" w:cs="Arial"/>
          <w:color w:val="000000"/>
        </w:rPr>
        <w:t xml:space="preserve"> Vivien Mangan (VM), Sylvia Emsden (SE), Clyde Saunders (CS), Rattan </w:t>
      </w:r>
      <w:proofErr w:type="spellStart"/>
      <w:r>
        <w:rPr>
          <w:rFonts w:ascii="Arial" w:hAnsi="Arial" w:cs="Arial"/>
          <w:color w:val="000000"/>
        </w:rPr>
        <w:t>Rattan</w:t>
      </w:r>
      <w:proofErr w:type="spellEnd"/>
      <w:r>
        <w:rPr>
          <w:rFonts w:ascii="Arial" w:hAnsi="Arial" w:cs="Arial"/>
          <w:color w:val="000000"/>
        </w:rPr>
        <w:t xml:space="preserve"> (RR)</w:t>
      </w:r>
      <w:r>
        <w:rPr>
          <w:rFonts w:ascii="Arial" w:hAnsi="Arial" w:cs="Arial"/>
          <w:color w:val="000000"/>
        </w:rPr>
        <w:t xml:space="preserve">, Linda (L) </w:t>
      </w:r>
      <w:r>
        <w:rPr>
          <w:rFonts w:ascii="Arial" w:hAnsi="Arial" w:cs="Arial"/>
          <w:color w:val="000000"/>
        </w:rPr>
        <w:t xml:space="preserve"> Dr </w:t>
      </w:r>
      <w:proofErr w:type="spellStart"/>
      <w:r>
        <w:rPr>
          <w:rFonts w:ascii="Arial" w:hAnsi="Arial" w:cs="Arial"/>
          <w:color w:val="000000"/>
        </w:rPr>
        <w:t>Irlam</w:t>
      </w:r>
      <w:proofErr w:type="spellEnd"/>
      <w:r>
        <w:rPr>
          <w:rFonts w:ascii="Arial" w:hAnsi="Arial" w:cs="Arial"/>
          <w:color w:val="000000"/>
        </w:rPr>
        <w:t xml:space="preserve"> (AI).</w:t>
      </w:r>
    </w:p>
    <w:p w:rsidR="00FD451B" w:rsidRDefault="00FD451B" w:rsidP="00FD451B">
      <w:pPr>
        <w:rPr>
          <w:lang w:eastAsia="en-GB"/>
        </w:rPr>
      </w:pPr>
    </w:p>
    <w:p w:rsidR="00FD451B" w:rsidRDefault="00FD451B" w:rsidP="00FD451B">
      <w:pPr>
        <w:rPr>
          <w:lang w:eastAsia="en-GB"/>
        </w:rPr>
      </w:pPr>
      <w:r>
        <w:rPr>
          <w:b/>
          <w:u w:val="single"/>
          <w:lang w:eastAsia="en-GB"/>
        </w:rPr>
        <w:t>New Member</w:t>
      </w:r>
      <w:r>
        <w:rPr>
          <w:lang w:eastAsia="en-GB"/>
        </w:rPr>
        <w:t xml:space="preserve">: Welcome to new member Linda. </w:t>
      </w:r>
    </w:p>
    <w:p w:rsidR="00FD451B" w:rsidRDefault="00FD451B" w:rsidP="00FD451B">
      <w:pPr>
        <w:rPr>
          <w:lang w:val="en" w:eastAsia="en-GB"/>
        </w:rPr>
      </w:pPr>
      <w:r>
        <w:rPr>
          <w:b/>
          <w:u w:val="single"/>
          <w:lang w:val="en" w:eastAsia="en-GB"/>
        </w:rPr>
        <w:t>Surgery Personnel update</w:t>
      </w:r>
      <w:r>
        <w:rPr>
          <w:lang w:val="en" w:eastAsia="en-GB"/>
        </w:rPr>
        <w:t xml:space="preserve">: 1 new registrar starting 4 August 2019, 1 registrar finishing her placement 4 August. </w:t>
      </w:r>
      <w:proofErr w:type="gramStart"/>
      <w:r>
        <w:rPr>
          <w:lang w:val="en" w:eastAsia="en-GB"/>
        </w:rPr>
        <w:t>1 Registrar continuing her placement.</w:t>
      </w:r>
      <w:proofErr w:type="gramEnd"/>
    </w:p>
    <w:p w:rsidR="00FD451B" w:rsidRDefault="00FD451B" w:rsidP="00FD451B">
      <w:pPr>
        <w:spacing w:line="252" w:lineRule="auto"/>
        <w:ind w:left="360"/>
        <w:rPr>
          <w:b/>
          <w:bCs/>
          <w:color w:val="555555"/>
          <w:lang w:eastAsia="en-GB"/>
        </w:rPr>
      </w:pPr>
    </w:p>
    <w:p w:rsidR="00FD451B" w:rsidRDefault="00FD451B" w:rsidP="00FD451B">
      <w:pPr>
        <w:spacing w:line="252" w:lineRule="auto"/>
        <w:ind w:left="360"/>
        <w:rPr>
          <w:b/>
          <w:bCs/>
          <w:u w:val="single"/>
          <w:lang w:eastAsia="en-GB"/>
        </w:rPr>
      </w:pPr>
      <w:r>
        <w:rPr>
          <w:b/>
          <w:bCs/>
          <w:u w:val="single"/>
          <w:lang w:eastAsia="en-GB"/>
        </w:rPr>
        <w:t xml:space="preserve">Items discussed: </w:t>
      </w:r>
    </w:p>
    <w:p w:rsidR="00FD451B" w:rsidRDefault="00FD451B" w:rsidP="00FD451B">
      <w:pPr>
        <w:spacing w:line="252" w:lineRule="auto"/>
        <w:ind w:left="360"/>
        <w:rPr>
          <w:b/>
          <w:bCs/>
          <w:u w:val="single"/>
          <w:lang w:eastAsia="en-GB"/>
        </w:rPr>
      </w:pPr>
      <w:r>
        <w:rPr>
          <w:b/>
          <w:bCs/>
          <w:u w:val="single"/>
          <w:lang w:eastAsia="en-GB"/>
        </w:rPr>
        <w:t xml:space="preserve">Appointment length: </w:t>
      </w:r>
    </w:p>
    <w:p w:rsidR="00FD451B" w:rsidRDefault="00FD451B" w:rsidP="00FD451B">
      <w:pPr>
        <w:spacing w:line="252" w:lineRule="auto"/>
        <w:ind w:left="360"/>
        <w:rPr>
          <w:bCs/>
          <w:lang w:eastAsia="en-GB"/>
        </w:rPr>
      </w:pPr>
      <w:r>
        <w:rPr>
          <w:bCs/>
          <w:lang w:eastAsia="en-GB"/>
        </w:rPr>
        <w:t>There is discussion nationally to establish if doctors should have longer than 10 minutes per appointment. The effect of this would increase the time of the clinic and would be difficult for doctors to carry out all the duties they have to do during the day, deal with all prescription queries, patients queries, post, phone calls, referrals, paperwork etc</w:t>
      </w:r>
      <w:proofErr w:type="gramStart"/>
      <w:r>
        <w:rPr>
          <w:bCs/>
          <w:lang w:eastAsia="en-GB"/>
        </w:rPr>
        <w:t>..</w:t>
      </w:r>
      <w:proofErr w:type="gramEnd"/>
      <w:r>
        <w:rPr>
          <w:bCs/>
          <w:lang w:eastAsia="en-GB"/>
        </w:rPr>
        <w:t xml:space="preserve"> It doesn’t seem feasible.</w:t>
      </w:r>
    </w:p>
    <w:p w:rsidR="00FD451B" w:rsidRDefault="00FD451B" w:rsidP="00FD451B">
      <w:pPr>
        <w:spacing w:line="252" w:lineRule="auto"/>
        <w:ind w:left="360"/>
        <w:rPr>
          <w:b/>
          <w:u w:val="single"/>
        </w:rPr>
      </w:pPr>
      <w:r>
        <w:rPr>
          <w:b/>
          <w:u w:val="single"/>
        </w:rPr>
        <w:t>Hospital Transport:</w:t>
      </w:r>
    </w:p>
    <w:p w:rsidR="00FD451B" w:rsidRDefault="00FD451B" w:rsidP="00FD451B">
      <w:pPr>
        <w:spacing w:line="252" w:lineRule="auto"/>
        <w:ind w:left="360"/>
      </w:pPr>
      <w:r>
        <w:t>The hospital website shows the route of various buses to get between hospitals. Discussion is taking place about commissioning a bus shuttle between hospitals.</w:t>
      </w:r>
    </w:p>
    <w:p w:rsidR="00FD451B" w:rsidRDefault="00FD451B" w:rsidP="00FD451B">
      <w:pPr>
        <w:spacing w:line="252" w:lineRule="auto"/>
        <w:ind w:left="360"/>
      </w:pPr>
      <w:r>
        <w:t>There are still many problems with regards to transport to deal with before the hospitals merges.</w:t>
      </w:r>
    </w:p>
    <w:p w:rsidR="00FD451B" w:rsidRDefault="00FD451B" w:rsidP="00FD451B">
      <w:pPr>
        <w:spacing w:line="252" w:lineRule="auto"/>
        <w:ind w:left="360"/>
        <w:rPr>
          <w:b/>
        </w:rPr>
      </w:pPr>
      <w:r>
        <w:rPr>
          <w:b/>
        </w:rPr>
        <w:t>Road sign outside the surgery:</w:t>
      </w:r>
    </w:p>
    <w:p w:rsidR="00FD451B" w:rsidRDefault="00FD451B" w:rsidP="00FD451B">
      <w:pPr>
        <w:spacing w:line="252" w:lineRule="auto"/>
        <w:ind w:left="360"/>
      </w:pPr>
      <w:r>
        <w:t>Clyde has discussed with one of the local councillor and the request has been approved and is with the contractor to put the signs up.</w:t>
      </w:r>
    </w:p>
    <w:p w:rsidR="00FD451B" w:rsidRDefault="00FD451B" w:rsidP="00FD451B">
      <w:pPr>
        <w:spacing w:line="252" w:lineRule="auto"/>
        <w:ind w:left="360"/>
        <w:rPr>
          <w:b/>
          <w:u w:val="single"/>
        </w:rPr>
      </w:pPr>
      <w:r>
        <w:rPr>
          <w:b/>
          <w:u w:val="single"/>
        </w:rPr>
        <w:t>East Locality Project:</w:t>
      </w:r>
    </w:p>
    <w:p w:rsidR="00FD451B" w:rsidRDefault="00FD451B" w:rsidP="00FD451B">
      <w:pPr>
        <w:spacing w:line="252" w:lineRule="auto"/>
        <w:ind w:left="360"/>
      </w:pPr>
      <w:r>
        <w:t xml:space="preserve">The group of practices which form the East Locality </w:t>
      </w:r>
      <w:proofErr w:type="gramStart"/>
      <w:r>
        <w:t>( Dr</w:t>
      </w:r>
      <w:proofErr w:type="gramEnd"/>
      <w:r>
        <w:t xml:space="preserve"> </w:t>
      </w:r>
      <w:proofErr w:type="spellStart"/>
      <w:r>
        <w:t>Dhillons</w:t>
      </w:r>
      <w:proofErr w:type="spellEnd"/>
      <w:r>
        <w:t xml:space="preserve">, Dr Kumar’s, Dr Moss’s, Dr </w:t>
      </w:r>
      <w:proofErr w:type="spellStart"/>
      <w:r>
        <w:t>Palacin</w:t>
      </w:r>
      <w:proofErr w:type="spellEnd"/>
      <w:r>
        <w:t xml:space="preserve"> &amp;</w:t>
      </w:r>
      <w:proofErr w:type="spellStart"/>
      <w:r>
        <w:t>Gyler</w:t>
      </w:r>
      <w:proofErr w:type="spellEnd"/>
      <w:r>
        <w:t xml:space="preserve">, Shaftesbury Surgery, Thorpe Bay Surgery, Dr </w:t>
      </w:r>
      <w:proofErr w:type="spellStart"/>
      <w:r>
        <w:t>Marasco’s</w:t>
      </w:r>
      <w:proofErr w:type="spellEnd"/>
      <w:r>
        <w:t>, Central Surgery) have employed 2 Health Care Professionals to deal with all the above surgeries daily home visit requests. The service will start early July. Each surgery will be allocated some slots according to the size of their surgery population.</w:t>
      </w:r>
    </w:p>
    <w:p w:rsidR="00FD451B" w:rsidRDefault="00FD451B" w:rsidP="00FD451B">
      <w:pPr>
        <w:spacing w:line="252" w:lineRule="auto"/>
        <w:ind w:left="360"/>
        <w:rPr>
          <w:b/>
          <w:u w:val="single"/>
        </w:rPr>
      </w:pPr>
    </w:p>
    <w:p w:rsidR="00FD451B" w:rsidRDefault="00FD451B" w:rsidP="00FD451B">
      <w:pPr>
        <w:spacing w:line="252" w:lineRule="auto"/>
        <w:ind w:left="360"/>
        <w:rPr>
          <w:b/>
          <w:u w:val="single"/>
        </w:rPr>
      </w:pPr>
      <w:r>
        <w:rPr>
          <w:b/>
          <w:u w:val="single"/>
        </w:rPr>
        <w:lastRenderedPageBreak/>
        <w:t xml:space="preserve">PCN: </w:t>
      </w:r>
    </w:p>
    <w:p w:rsidR="00FD451B" w:rsidRDefault="00FD451B" w:rsidP="00FD451B">
      <w:pPr>
        <w:spacing w:line="252" w:lineRule="auto"/>
        <w:ind w:left="360"/>
      </w:pPr>
      <w:r>
        <w:t xml:space="preserve">The new government initiative for groups of surgeries to form a Primary Care Network (PCN) and provide extended </w:t>
      </w:r>
      <w:proofErr w:type="gramStart"/>
      <w:r>
        <w:t>hours</w:t>
      </w:r>
      <w:proofErr w:type="gramEnd"/>
      <w:r>
        <w:t xml:space="preserve"> clinics and other services to serve the local population. The East Locality Group of Practices has created one PCN and an extended </w:t>
      </w:r>
      <w:proofErr w:type="gramStart"/>
      <w:r>
        <w:t>hours</w:t>
      </w:r>
      <w:proofErr w:type="gramEnd"/>
      <w:r>
        <w:t xml:space="preserve"> service will commence in July 2019.</w:t>
      </w:r>
    </w:p>
    <w:p w:rsidR="00FD451B" w:rsidRDefault="00FD451B" w:rsidP="00FD451B">
      <w:pPr>
        <w:spacing w:after="0" w:line="252" w:lineRule="auto"/>
      </w:pPr>
      <w:r>
        <w:rPr>
          <w:b/>
        </w:rPr>
        <w:t xml:space="preserve">     </w:t>
      </w:r>
      <w:r>
        <w:rPr>
          <w:b/>
          <w:u w:val="single"/>
        </w:rPr>
        <w:t>Health Event:</w:t>
      </w:r>
      <w:r>
        <w:t xml:space="preserve"> </w:t>
      </w:r>
    </w:p>
    <w:p w:rsidR="00FD451B" w:rsidRDefault="00FD451B" w:rsidP="00FD451B">
      <w:pPr>
        <w:spacing w:after="0" w:line="252" w:lineRule="auto"/>
      </w:pPr>
      <w:r>
        <w:t xml:space="preserve">     </w:t>
      </w:r>
    </w:p>
    <w:p w:rsidR="00FD451B" w:rsidRDefault="00FD451B" w:rsidP="00FD451B">
      <w:pPr>
        <w:spacing w:after="0" w:line="252" w:lineRule="auto"/>
      </w:pPr>
      <w:r>
        <w:t xml:space="preserve">     It is set to take place on 5 September 2019 at the Bellevue Methodist Church</w:t>
      </w:r>
    </w:p>
    <w:p w:rsidR="00FD451B" w:rsidRDefault="00FD451B" w:rsidP="00FD451B">
      <w:pPr>
        <w:spacing w:after="0" w:line="252" w:lineRule="auto"/>
      </w:pPr>
      <w:r>
        <w:t xml:space="preserve">     </w:t>
      </w:r>
      <w:proofErr w:type="gramStart"/>
      <w:r>
        <w:t>off</w:t>
      </w:r>
      <w:proofErr w:type="gramEnd"/>
      <w:r>
        <w:t xml:space="preserve"> Southchurch Road. Christine wants to speak to </w:t>
      </w:r>
      <w:proofErr w:type="gramStart"/>
      <w:r>
        <w:t>Other</w:t>
      </w:r>
      <w:proofErr w:type="gramEnd"/>
      <w:r>
        <w:t xml:space="preserve"> surgeries and organise         </w:t>
      </w:r>
    </w:p>
    <w:p w:rsidR="00FD451B" w:rsidRDefault="00FD451B" w:rsidP="00FD451B">
      <w:pPr>
        <w:spacing w:line="252" w:lineRule="auto"/>
        <w:ind w:left="360"/>
        <w:rPr>
          <w:u w:val="single"/>
        </w:rPr>
      </w:pPr>
      <w:r>
        <w:rPr>
          <w:u w:val="single"/>
        </w:rPr>
        <w:t>‘Prevent Diabetes Event’</w:t>
      </w:r>
    </w:p>
    <w:p w:rsidR="00FD451B" w:rsidRDefault="00FD451B" w:rsidP="00FD451B">
      <w:pPr>
        <w:spacing w:line="252" w:lineRule="auto"/>
        <w:ind w:left="360"/>
        <w:rPr>
          <w:b/>
          <w:u w:val="single"/>
        </w:rPr>
      </w:pPr>
    </w:p>
    <w:p w:rsidR="00FD451B" w:rsidRDefault="00FD451B" w:rsidP="00FD451B">
      <w:pPr>
        <w:spacing w:line="252" w:lineRule="auto"/>
        <w:ind w:left="360"/>
        <w:rPr>
          <w:b/>
          <w:u w:val="single"/>
        </w:rPr>
      </w:pPr>
      <w:r>
        <w:rPr>
          <w:b/>
          <w:u w:val="single"/>
        </w:rPr>
        <w:t xml:space="preserve">Sign </w:t>
      </w:r>
      <w:proofErr w:type="gramStart"/>
      <w:r>
        <w:rPr>
          <w:b/>
          <w:u w:val="single"/>
        </w:rPr>
        <w:t>Posting</w:t>
      </w:r>
      <w:proofErr w:type="gramEnd"/>
      <w:r>
        <w:rPr>
          <w:b/>
          <w:u w:val="single"/>
        </w:rPr>
        <w:t xml:space="preserve"> patients: </w:t>
      </w:r>
    </w:p>
    <w:p w:rsidR="00FD451B" w:rsidRDefault="00FD451B" w:rsidP="00FD451B">
      <w:pPr>
        <w:spacing w:line="252" w:lineRule="auto"/>
        <w:ind w:left="360"/>
        <w:rPr>
          <w:b/>
          <w:u w:val="single"/>
        </w:rPr>
      </w:pPr>
      <w:r>
        <w:t xml:space="preserve">The online service is restricting patients entering a message about their symptoms. </w:t>
      </w:r>
      <w:proofErr w:type="gramStart"/>
      <w:r>
        <w:t>Needs to be sorted out as we are going to start sign posting patients.</w:t>
      </w:r>
      <w:proofErr w:type="gramEnd"/>
      <w:r>
        <w:rPr>
          <w:b/>
          <w:u w:val="single"/>
        </w:rPr>
        <w:t xml:space="preserve"> </w:t>
      </w:r>
    </w:p>
    <w:p w:rsidR="00FD451B" w:rsidRDefault="00FD451B" w:rsidP="00FD451B">
      <w:pPr>
        <w:spacing w:line="252" w:lineRule="auto"/>
        <w:ind w:left="360"/>
        <w:rPr>
          <w:b/>
          <w:u w:val="single"/>
        </w:rPr>
      </w:pPr>
    </w:p>
    <w:p w:rsidR="00FD451B" w:rsidRDefault="00FD451B" w:rsidP="00FD451B">
      <w:pPr>
        <w:spacing w:line="252" w:lineRule="auto"/>
        <w:ind w:left="360"/>
        <w:rPr>
          <w:b/>
          <w:u w:val="single"/>
        </w:rPr>
      </w:pPr>
      <w:r>
        <w:rPr>
          <w:b/>
          <w:u w:val="single"/>
        </w:rPr>
        <w:t xml:space="preserve">Ear wax removal: </w:t>
      </w:r>
      <w:r>
        <w:t xml:space="preserve">The surgery no longer offers ear syringing. Patients are requested to see their pharmacy to purchase a wax removal product and only see our nurses if they still can’t hear, patients can be referred to hospital but there is a long waiting list. </w:t>
      </w:r>
    </w:p>
    <w:p w:rsidR="00FD451B" w:rsidRDefault="00FD451B" w:rsidP="00FD451B">
      <w:pPr>
        <w:spacing w:line="252" w:lineRule="auto"/>
        <w:ind w:left="360"/>
      </w:pPr>
      <w:r>
        <w:rPr>
          <w:b/>
          <w:u w:val="single"/>
        </w:rPr>
        <w:t xml:space="preserve">Counselling service: </w:t>
      </w:r>
      <w:r>
        <w:t xml:space="preserve">No </w:t>
      </w:r>
      <w:proofErr w:type="spellStart"/>
      <w:r>
        <w:t>feed back</w:t>
      </w:r>
      <w:proofErr w:type="spellEnd"/>
      <w:r>
        <w:t xml:space="preserve"> from Therapy </w:t>
      </w:r>
      <w:proofErr w:type="gramStart"/>
      <w:r>
        <w:t>For</w:t>
      </w:r>
      <w:proofErr w:type="gramEnd"/>
      <w:r>
        <w:t xml:space="preserve"> You.</w:t>
      </w:r>
    </w:p>
    <w:p w:rsidR="00FD451B" w:rsidRDefault="00FD451B" w:rsidP="00FD451B">
      <w:pPr>
        <w:spacing w:line="252" w:lineRule="auto"/>
        <w:ind w:left="360"/>
        <w:rPr>
          <w:b/>
          <w:u w:val="single"/>
        </w:rPr>
      </w:pPr>
      <w:r>
        <w:rPr>
          <w:b/>
          <w:u w:val="single"/>
        </w:rPr>
        <w:t>SUAG</w:t>
      </w:r>
    </w:p>
    <w:p w:rsidR="00FD451B" w:rsidRDefault="00FD451B" w:rsidP="00FD451B">
      <w:pPr>
        <w:spacing w:line="252" w:lineRule="auto"/>
        <w:ind w:left="360"/>
      </w:pPr>
      <w:r>
        <w:t xml:space="preserve">A presentation at the last meeting described the system for cancer treatment. The presentation had been circulated. It showed that treatment in the UK is less effective than in Europe. There are vacancies in the number of cancer consultants locally. </w:t>
      </w:r>
    </w:p>
    <w:p w:rsidR="00FD451B" w:rsidRDefault="00FD451B" w:rsidP="00FD451B">
      <w:pPr>
        <w:spacing w:line="252" w:lineRule="auto"/>
        <w:ind w:left="360"/>
      </w:pPr>
      <w:r>
        <w:t xml:space="preserve">A Mapping Exercise on Patient Engagement in Mid and South Essex had recommended linking patient representatives in the area. </w:t>
      </w:r>
    </w:p>
    <w:p w:rsidR="00FD451B" w:rsidRDefault="00FD451B" w:rsidP="00FD451B">
      <w:pPr>
        <w:spacing w:line="252" w:lineRule="auto"/>
        <w:ind w:left="360"/>
        <w:rPr>
          <w:b/>
        </w:rPr>
      </w:pPr>
      <w:r>
        <w:rPr>
          <w:b/>
          <w:u w:val="single"/>
        </w:rPr>
        <w:t>PPG Forum:</w:t>
      </w:r>
      <w:r>
        <w:rPr>
          <w:b/>
        </w:rPr>
        <w:t xml:space="preserve"> </w:t>
      </w:r>
    </w:p>
    <w:p w:rsidR="00FD451B" w:rsidRDefault="00FD451B" w:rsidP="00FD451B">
      <w:pPr>
        <w:spacing w:line="252" w:lineRule="auto"/>
        <w:ind w:left="360"/>
      </w:pPr>
      <w:r>
        <w:t>The CCG has agreed the future of the Patient Forum will be in a Patient and Community group that will meet every 2 months in Southend.</w:t>
      </w:r>
    </w:p>
    <w:p w:rsidR="00FD451B" w:rsidRDefault="00FD451B" w:rsidP="00FD451B">
      <w:pPr>
        <w:spacing w:line="252" w:lineRule="auto"/>
        <w:ind w:left="360"/>
      </w:pPr>
      <w:r>
        <w:rPr>
          <w:b/>
          <w:u w:val="single"/>
        </w:rPr>
        <w:t xml:space="preserve">Any other Business: </w:t>
      </w:r>
    </w:p>
    <w:p w:rsidR="00FD451B" w:rsidRDefault="00FD451B" w:rsidP="00FD451B">
      <w:pPr>
        <w:spacing w:line="252" w:lineRule="auto"/>
        <w:ind w:left="360"/>
      </w:pPr>
    </w:p>
    <w:p w:rsidR="00FD451B" w:rsidRDefault="00FD451B" w:rsidP="00FD451B">
      <w:pPr>
        <w:spacing w:line="252" w:lineRule="auto"/>
        <w:ind w:left="360"/>
      </w:pPr>
      <w:r>
        <w:rPr>
          <w:b/>
        </w:rPr>
        <w:t xml:space="preserve">Date of next meeting: </w:t>
      </w:r>
      <w:r>
        <w:t>Monday 22 July 2019 1pm at the surgery.</w:t>
      </w:r>
    </w:p>
    <w:p w:rsidR="00FD451B" w:rsidRDefault="00FD451B" w:rsidP="00FD451B">
      <w:pPr>
        <w:spacing w:line="252" w:lineRule="auto"/>
        <w:ind w:left="360"/>
        <w:rPr>
          <w:b/>
        </w:rPr>
      </w:pPr>
      <w:r>
        <w:rPr>
          <w:b/>
        </w:rPr>
        <w:t>Guest Speaker:</w:t>
      </w:r>
      <w:r>
        <w:t xml:space="preserve"> Genesis Ali, Dietician from ‘Everyone Health’. </w:t>
      </w:r>
      <w:bookmarkStart w:id="0" w:name="_GoBack"/>
      <w:bookmarkEnd w:id="0"/>
    </w:p>
    <w:sectPr w:rsidR="00FD451B" w:rsidSect="00DA5A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B5" w:rsidRDefault="009F77B5" w:rsidP="009F77B5">
      <w:pPr>
        <w:spacing w:after="0" w:line="240" w:lineRule="auto"/>
      </w:pPr>
      <w:r>
        <w:separator/>
      </w:r>
    </w:p>
  </w:endnote>
  <w:endnote w:type="continuationSeparator" w:id="0">
    <w:p w:rsidR="009F77B5" w:rsidRDefault="009F77B5" w:rsidP="009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B5" w:rsidRDefault="009F77B5" w:rsidP="009F77B5">
      <w:pPr>
        <w:spacing w:after="0" w:line="240" w:lineRule="auto"/>
      </w:pPr>
      <w:r>
        <w:separator/>
      </w:r>
    </w:p>
  </w:footnote>
  <w:footnote w:type="continuationSeparator" w:id="0">
    <w:p w:rsidR="009F77B5" w:rsidRDefault="009F77B5" w:rsidP="009F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B5" w:rsidRPr="009F77B5" w:rsidRDefault="009F77B5" w:rsidP="009F77B5">
    <w:pPr>
      <w:pStyle w:val="Header"/>
      <w:jc w:val="center"/>
      <w:rPr>
        <w:sz w:val="20"/>
        <w:szCs w:val="20"/>
      </w:rPr>
    </w:pPr>
    <w:r w:rsidRPr="009F77B5">
      <w:rPr>
        <w:sz w:val="20"/>
        <w:szCs w:val="20"/>
      </w:rPr>
      <w:t>Central Surgery Patient Participation Group</w:t>
    </w:r>
  </w:p>
  <w:p w:rsidR="009F77B5" w:rsidRPr="009F77B5" w:rsidRDefault="009F77B5" w:rsidP="009F77B5">
    <w:pPr>
      <w:pStyle w:val="Header"/>
      <w:jc w:val="center"/>
      <w:rPr>
        <w:sz w:val="20"/>
        <w:szCs w:val="20"/>
      </w:rPr>
    </w:pPr>
    <w:r w:rsidRPr="009F77B5">
      <w:rPr>
        <w:sz w:val="20"/>
        <w:szCs w:val="20"/>
      </w:rPr>
      <w:t>27 Southchurch Boulevard</w:t>
    </w:r>
  </w:p>
  <w:p w:rsidR="009F77B5" w:rsidRPr="009F77B5" w:rsidRDefault="009F77B5" w:rsidP="009F77B5">
    <w:pPr>
      <w:pStyle w:val="Header"/>
      <w:jc w:val="center"/>
      <w:rPr>
        <w:sz w:val="20"/>
        <w:szCs w:val="20"/>
      </w:rPr>
    </w:pPr>
    <w:r w:rsidRPr="009F77B5">
      <w:rPr>
        <w:sz w:val="20"/>
        <w:szCs w:val="20"/>
      </w:rPr>
      <w:t>Southend-on-Sea</w:t>
    </w:r>
  </w:p>
  <w:p w:rsidR="009F77B5" w:rsidRPr="009F77B5" w:rsidRDefault="009F77B5" w:rsidP="009F77B5">
    <w:pPr>
      <w:pStyle w:val="Header"/>
      <w:jc w:val="center"/>
      <w:rPr>
        <w:sz w:val="20"/>
        <w:szCs w:val="20"/>
      </w:rPr>
    </w:pPr>
    <w:r w:rsidRPr="009F77B5">
      <w:rPr>
        <w:sz w:val="20"/>
        <w:szCs w:val="20"/>
      </w:rPr>
      <w:t>SS2 4UB</w:t>
    </w:r>
  </w:p>
  <w:p w:rsidR="009F77B5" w:rsidRPr="009F77B5" w:rsidRDefault="009F77B5" w:rsidP="009F77B5">
    <w:pPr>
      <w:pStyle w:val="Header"/>
      <w:jc w:val="center"/>
      <w:rPr>
        <w:sz w:val="20"/>
        <w:szCs w:val="20"/>
      </w:rPr>
    </w:pPr>
    <w:r w:rsidRPr="009F77B5">
      <w:rPr>
        <w:sz w:val="20"/>
        <w:szCs w:val="20"/>
      </w:rPr>
      <w:t>Chair: Mr Chris Gasper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0D5D"/>
    <w:multiLevelType w:val="multilevel"/>
    <w:tmpl w:val="AEE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74D93"/>
    <w:multiLevelType w:val="hybridMultilevel"/>
    <w:tmpl w:val="1FD6A26E"/>
    <w:lvl w:ilvl="0" w:tplc="575240D2">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26"/>
    <w:rsid w:val="00000326"/>
    <w:rsid w:val="00013E3D"/>
    <w:rsid w:val="0001409A"/>
    <w:rsid w:val="0004015C"/>
    <w:rsid w:val="000515FE"/>
    <w:rsid w:val="00052DE1"/>
    <w:rsid w:val="00067709"/>
    <w:rsid w:val="0009451B"/>
    <w:rsid w:val="000B4716"/>
    <w:rsid w:val="000C25FE"/>
    <w:rsid w:val="000C266C"/>
    <w:rsid w:val="000C5855"/>
    <w:rsid w:val="000D40A5"/>
    <w:rsid w:val="000E233A"/>
    <w:rsid w:val="000F5898"/>
    <w:rsid w:val="000F6AC2"/>
    <w:rsid w:val="000F6F3E"/>
    <w:rsid w:val="00106856"/>
    <w:rsid w:val="0011776E"/>
    <w:rsid w:val="001235AC"/>
    <w:rsid w:val="00134A5A"/>
    <w:rsid w:val="00146650"/>
    <w:rsid w:val="00154D97"/>
    <w:rsid w:val="001668D3"/>
    <w:rsid w:val="00167E15"/>
    <w:rsid w:val="00171BB2"/>
    <w:rsid w:val="00176779"/>
    <w:rsid w:val="00197867"/>
    <w:rsid w:val="001A46FF"/>
    <w:rsid w:val="001B2D82"/>
    <w:rsid w:val="001B5C6B"/>
    <w:rsid w:val="001B76B9"/>
    <w:rsid w:val="001E7098"/>
    <w:rsid w:val="001F5B0C"/>
    <w:rsid w:val="002010A5"/>
    <w:rsid w:val="002017C5"/>
    <w:rsid w:val="00204466"/>
    <w:rsid w:val="002203D7"/>
    <w:rsid w:val="00232656"/>
    <w:rsid w:val="00244A5A"/>
    <w:rsid w:val="00244D0C"/>
    <w:rsid w:val="00251DE0"/>
    <w:rsid w:val="002542F4"/>
    <w:rsid w:val="0026210B"/>
    <w:rsid w:val="00275A13"/>
    <w:rsid w:val="00276656"/>
    <w:rsid w:val="002C07F1"/>
    <w:rsid w:val="002D352E"/>
    <w:rsid w:val="002E093A"/>
    <w:rsid w:val="0031159B"/>
    <w:rsid w:val="00311A32"/>
    <w:rsid w:val="003137B3"/>
    <w:rsid w:val="00320E47"/>
    <w:rsid w:val="00344128"/>
    <w:rsid w:val="00361C68"/>
    <w:rsid w:val="0036625F"/>
    <w:rsid w:val="0036737B"/>
    <w:rsid w:val="00386AD2"/>
    <w:rsid w:val="00396AD8"/>
    <w:rsid w:val="003D4634"/>
    <w:rsid w:val="003F0829"/>
    <w:rsid w:val="003F7FC4"/>
    <w:rsid w:val="00412C31"/>
    <w:rsid w:val="004462C3"/>
    <w:rsid w:val="004624D4"/>
    <w:rsid w:val="00464291"/>
    <w:rsid w:val="00470BD5"/>
    <w:rsid w:val="00473A40"/>
    <w:rsid w:val="0048171E"/>
    <w:rsid w:val="004876E4"/>
    <w:rsid w:val="004C72D1"/>
    <w:rsid w:val="004D0BA5"/>
    <w:rsid w:val="005129B4"/>
    <w:rsid w:val="0051357E"/>
    <w:rsid w:val="005222F2"/>
    <w:rsid w:val="0054091E"/>
    <w:rsid w:val="00542D94"/>
    <w:rsid w:val="00551348"/>
    <w:rsid w:val="0056241A"/>
    <w:rsid w:val="005768AC"/>
    <w:rsid w:val="005805CB"/>
    <w:rsid w:val="005861ED"/>
    <w:rsid w:val="00586EB3"/>
    <w:rsid w:val="00592E58"/>
    <w:rsid w:val="005A53F2"/>
    <w:rsid w:val="005A6726"/>
    <w:rsid w:val="005B161F"/>
    <w:rsid w:val="005B5CA8"/>
    <w:rsid w:val="005B7FB5"/>
    <w:rsid w:val="005C14FE"/>
    <w:rsid w:val="005C7F5E"/>
    <w:rsid w:val="005F4965"/>
    <w:rsid w:val="005F6A99"/>
    <w:rsid w:val="00602D32"/>
    <w:rsid w:val="006154B5"/>
    <w:rsid w:val="00625794"/>
    <w:rsid w:val="00627351"/>
    <w:rsid w:val="0066058D"/>
    <w:rsid w:val="006749D7"/>
    <w:rsid w:val="00674B9C"/>
    <w:rsid w:val="00681014"/>
    <w:rsid w:val="006B2F3F"/>
    <w:rsid w:val="006D7126"/>
    <w:rsid w:val="006E76F1"/>
    <w:rsid w:val="006F743D"/>
    <w:rsid w:val="00723DED"/>
    <w:rsid w:val="00726F94"/>
    <w:rsid w:val="00733F70"/>
    <w:rsid w:val="00754744"/>
    <w:rsid w:val="00766A58"/>
    <w:rsid w:val="007B4926"/>
    <w:rsid w:val="007E16A1"/>
    <w:rsid w:val="007E5CF8"/>
    <w:rsid w:val="00814424"/>
    <w:rsid w:val="00822114"/>
    <w:rsid w:val="00830533"/>
    <w:rsid w:val="008376C3"/>
    <w:rsid w:val="00863D10"/>
    <w:rsid w:val="0088577D"/>
    <w:rsid w:val="00890A5E"/>
    <w:rsid w:val="00895FCF"/>
    <w:rsid w:val="008A62A4"/>
    <w:rsid w:val="008B1E50"/>
    <w:rsid w:val="008B6360"/>
    <w:rsid w:val="008B637B"/>
    <w:rsid w:val="008C121B"/>
    <w:rsid w:val="008C7AB1"/>
    <w:rsid w:val="008D121D"/>
    <w:rsid w:val="008E3FAA"/>
    <w:rsid w:val="009000CB"/>
    <w:rsid w:val="0090329B"/>
    <w:rsid w:val="009327B7"/>
    <w:rsid w:val="00934F3C"/>
    <w:rsid w:val="009434DF"/>
    <w:rsid w:val="009535D2"/>
    <w:rsid w:val="00981E1B"/>
    <w:rsid w:val="00993057"/>
    <w:rsid w:val="009A07CB"/>
    <w:rsid w:val="009B2E72"/>
    <w:rsid w:val="009C4AF5"/>
    <w:rsid w:val="009E64FF"/>
    <w:rsid w:val="009F1DED"/>
    <w:rsid w:val="009F77B5"/>
    <w:rsid w:val="00A05F51"/>
    <w:rsid w:val="00A10462"/>
    <w:rsid w:val="00A10CCE"/>
    <w:rsid w:val="00A2272A"/>
    <w:rsid w:val="00A776A4"/>
    <w:rsid w:val="00AA715F"/>
    <w:rsid w:val="00AB2137"/>
    <w:rsid w:val="00AC5742"/>
    <w:rsid w:val="00AC5A60"/>
    <w:rsid w:val="00B0044B"/>
    <w:rsid w:val="00B03563"/>
    <w:rsid w:val="00B200D4"/>
    <w:rsid w:val="00B2298E"/>
    <w:rsid w:val="00B26440"/>
    <w:rsid w:val="00B4767F"/>
    <w:rsid w:val="00B525C3"/>
    <w:rsid w:val="00B60494"/>
    <w:rsid w:val="00B616B4"/>
    <w:rsid w:val="00B732CF"/>
    <w:rsid w:val="00B73680"/>
    <w:rsid w:val="00B75332"/>
    <w:rsid w:val="00B75FAB"/>
    <w:rsid w:val="00B83F3B"/>
    <w:rsid w:val="00B918E8"/>
    <w:rsid w:val="00B95AC2"/>
    <w:rsid w:val="00BB3C44"/>
    <w:rsid w:val="00BD7693"/>
    <w:rsid w:val="00BE4493"/>
    <w:rsid w:val="00BF43F9"/>
    <w:rsid w:val="00BF46AE"/>
    <w:rsid w:val="00BF7AAA"/>
    <w:rsid w:val="00C04AAE"/>
    <w:rsid w:val="00C23F75"/>
    <w:rsid w:val="00C329A3"/>
    <w:rsid w:val="00C32C86"/>
    <w:rsid w:val="00C34454"/>
    <w:rsid w:val="00C41408"/>
    <w:rsid w:val="00C45C3B"/>
    <w:rsid w:val="00C635B8"/>
    <w:rsid w:val="00CA7369"/>
    <w:rsid w:val="00CC632C"/>
    <w:rsid w:val="00CD1B9A"/>
    <w:rsid w:val="00D06F65"/>
    <w:rsid w:val="00D10E6D"/>
    <w:rsid w:val="00D12313"/>
    <w:rsid w:val="00D12865"/>
    <w:rsid w:val="00D207C5"/>
    <w:rsid w:val="00D3398C"/>
    <w:rsid w:val="00D455A3"/>
    <w:rsid w:val="00D51730"/>
    <w:rsid w:val="00D54A7C"/>
    <w:rsid w:val="00D7091C"/>
    <w:rsid w:val="00D7137E"/>
    <w:rsid w:val="00D74BED"/>
    <w:rsid w:val="00D8787C"/>
    <w:rsid w:val="00D9447B"/>
    <w:rsid w:val="00DA5ADF"/>
    <w:rsid w:val="00DC07AA"/>
    <w:rsid w:val="00DC4F6F"/>
    <w:rsid w:val="00DD4BCA"/>
    <w:rsid w:val="00DF1A1F"/>
    <w:rsid w:val="00DF5F9F"/>
    <w:rsid w:val="00E142AF"/>
    <w:rsid w:val="00E15342"/>
    <w:rsid w:val="00E26A71"/>
    <w:rsid w:val="00E30A39"/>
    <w:rsid w:val="00E410F5"/>
    <w:rsid w:val="00E70F3F"/>
    <w:rsid w:val="00E81203"/>
    <w:rsid w:val="00EA214C"/>
    <w:rsid w:val="00EB1F39"/>
    <w:rsid w:val="00EB4C12"/>
    <w:rsid w:val="00EB60E3"/>
    <w:rsid w:val="00EC0192"/>
    <w:rsid w:val="00EC0D05"/>
    <w:rsid w:val="00EC105F"/>
    <w:rsid w:val="00EC2210"/>
    <w:rsid w:val="00ED13A7"/>
    <w:rsid w:val="00ED47A5"/>
    <w:rsid w:val="00EE505F"/>
    <w:rsid w:val="00EF09D5"/>
    <w:rsid w:val="00EF3AAB"/>
    <w:rsid w:val="00F14A33"/>
    <w:rsid w:val="00F31088"/>
    <w:rsid w:val="00F54A1C"/>
    <w:rsid w:val="00F70687"/>
    <w:rsid w:val="00F77976"/>
    <w:rsid w:val="00FB39B5"/>
    <w:rsid w:val="00FB6824"/>
    <w:rsid w:val="00FD451B"/>
    <w:rsid w:val="00FE546A"/>
    <w:rsid w:val="00FE6FF8"/>
    <w:rsid w:val="00FF17B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 w:type="character" w:styleId="Strong">
    <w:name w:val="Strong"/>
    <w:basedOn w:val="DefaultParagraphFont"/>
    <w:uiPriority w:val="22"/>
    <w:qFormat/>
    <w:rsid w:val="00D51730"/>
    <w:rPr>
      <w:b/>
      <w:bCs/>
    </w:rPr>
  </w:style>
  <w:style w:type="paragraph" w:styleId="Header">
    <w:name w:val="header"/>
    <w:basedOn w:val="Normal"/>
    <w:link w:val="HeaderChar"/>
    <w:uiPriority w:val="99"/>
    <w:unhideWhenUsed/>
    <w:rsid w:val="009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7B5"/>
    <w:rPr>
      <w:sz w:val="24"/>
      <w:szCs w:val="24"/>
      <w:lang w:eastAsia="en-US"/>
    </w:rPr>
  </w:style>
  <w:style w:type="paragraph" w:styleId="Footer">
    <w:name w:val="footer"/>
    <w:basedOn w:val="Normal"/>
    <w:link w:val="FooterChar"/>
    <w:uiPriority w:val="99"/>
    <w:unhideWhenUsed/>
    <w:rsid w:val="009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7B5"/>
    <w:rPr>
      <w:sz w:val="24"/>
      <w:szCs w:val="24"/>
      <w:lang w:eastAsia="en-US"/>
    </w:rPr>
  </w:style>
  <w:style w:type="character" w:styleId="FollowedHyperlink">
    <w:name w:val="FollowedHyperlink"/>
    <w:basedOn w:val="DefaultParagraphFont"/>
    <w:uiPriority w:val="99"/>
    <w:semiHidden/>
    <w:unhideWhenUsed/>
    <w:rsid w:val="00E812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 w:type="character" w:styleId="Strong">
    <w:name w:val="Strong"/>
    <w:basedOn w:val="DefaultParagraphFont"/>
    <w:uiPriority w:val="22"/>
    <w:qFormat/>
    <w:rsid w:val="00D51730"/>
    <w:rPr>
      <w:b/>
      <w:bCs/>
    </w:rPr>
  </w:style>
  <w:style w:type="paragraph" w:styleId="Header">
    <w:name w:val="header"/>
    <w:basedOn w:val="Normal"/>
    <w:link w:val="HeaderChar"/>
    <w:uiPriority w:val="99"/>
    <w:unhideWhenUsed/>
    <w:rsid w:val="009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7B5"/>
    <w:rPr>
      <w:sz w:val="24"/>
      <w:szCs w:val="24"/>
      <w:lang w:eastAsia="en-US"/>
    </w:rPr>
  </w:style>
  <w:style w:type="paragraph" w:styleId="Footer">
    <w:name w:val="footer"/>
    <w:basedOn w:val="Normal"/>
    <w:link w:val="FooterChar"/>
    <w:uiPriority w:val="99"/>
    <w:unhideWhenUsed/>
    <w:rsid w:val="009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7B5"/>
    <w:rPr>
      <w:sz w:val="24"/>
      <w:szCs w:val="24"/>
      <w:lang w:eastAsia="en-US"/>
    </w:rPr>
  </w:style>
  <w:style w:type="character" w:styleId="FollowedHyperlink">
    <w:name w:val="FollowedHyperlink"/>
    <w:basedOn w:val="DefaultParagraphFont"/>
    <w:uiPriority w:val="99"/>
    <w:semiHidden/>
    <w:unhideWhenUsed/>
    <w:rsid w:val="00E81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3114">
      <w:bodyDiv w:val="1"/>
      <w:marLeft w:val="0"/>
      <w:marRight w:val="0"/>
      <w:marTop w:val="0"/>
      <w:marBottom w:val="0"/>
      <w:divBdr>
        <w:top w:val="none" w:sz="0" w:space="0" w:color="auto"/>
        <w:left w:val="none" w:sz="0" w:space="0" w:color="auto"/>
        <w:bottom w:val="none" w:sz="0" w:space="0" w:color="auto"/>
        <w:right w:val="none" w:sz="0" w:space="0" w:color="auto"/>
      </w:divBdr>
    </w:div>
    <w:div w:id="729690637">
      <w:bodyDiv w:val="1"/>
      <w:marLeft w:val="0"/>
      <w:marRight w:val="0"/>
      <w:marTop w:val="0"/>
      <w:marBottom w:val="0"/>
      <w:divBdr>
        <w:top w:val="none" w:sz="0" w:space="0" w:color="auto"/>
        <w:left w:val="none" w:sz="0" w:space="0" w:color="auto"/>
        <w:bottom w:val="none" w:sz="0" w:space="0" w:color="auto"/>
        <w:right w:val="none" w:sz="0" w:space="0" w:color="auto"/>
      </w:divBdr>
    </w:div>
    <w:div w:id="972979555">
      <w:bodyDiv w:val="1"/>
      <w:marLeft w:val="0"/>
      <w:marRight w:val="0"/>
      <w:marTop w:val="0"/>
      <w:marBottom w:val="0"/>
      <w:divBdr>
        <w:top w:val="none" w:sz="0" w:space="0" w:color="auto"/>
        <w:left w:val="none" w:sz="0" w:space="0" w:color="auto"/>
        <w:bottom w:val="none" w:sz="0" w:space="0" w:color="auto"/>
        <w:right w:val="none" w:sz="0" w:space="0" w:color="auto"/>
      </w:divBdr>
    </w:div>
    <w:div w:id="1212887418">
      <w:bodyDiv w:val="1"/>
      <w:marLeft w:val="0"/>
      <w:marRight w:val="0"/>
      <w:marTop w:val="0"/>
      <w:marBottom w:val="0"/>
      <w:divBdr>
        <w:top w:val="none" w:sz="0" w:space="0" w:color="auto"/>
        <w:left w:val="none" w:sz="0" w:space="0" w:color="auto"/>
        <w:bottom w:val="none" w:sz="0" w:space="0" w:color="auto"/>
        <w:right w:val="none" w:sz="0" w:space="0" w:color="auto"/>
      </w:divBdr>
      <w:divsChild>
        <w:div w:id="804591619">
          <w:marLeft w:val="0"/>
          <w:marRight w:val="0"/>
          <w:marTop w:val="0"/>
          <w:marBottom w:val="0"/>
          <w:divBdr>
            <w:top w:val="none" w:sz="0" w:space="0" w:color="auto"/>
            <w:left w:val="none" w:sz="0" w:space="0" w:color="auto"/>
            <w:bottom w:val="none" w:sz="0" w:space="0" w:color="auto"/>
            <w:right w:val="none" w:sz="0" w:space="0" w:color="auto"/>
          </w:divBdr>
          <w:divsChild>
            <w:div w:id="403451034">
              <w:marLeft w:val="0"/>
              <w:marRight w:val="0"/>
              <w:marTop w:val="0"/>
              <w:marBottom w:val="1050"/>
              <w:divBdr>
                <w:top w:val="none" w:sz="0" w:space="0" w:color="auto"/>
                <w:left w:val="none" w:sz="0" w:space="0" w:color="auto"/>
                <w:bottom w:val="none" w:sz="0" w:space="0" w:color="auto"/>
                <w:right w:val="none" w:sz="0" w:space="0" w:color="auto"/>
              </w:divBdr>
              <w:divsChild>
                <w:div w:id="1974091501">
                  <w:marLeft w:val="0"/>
                  <w:marRight w:val="0"/>
                  <w:marTop w:val="0"/>
                  <w:marBottom w:val="0"/>
                  <w:divBdr>
                    <w:top w:val="none" w:sz="0" w:space="0" w:color="auto"/>
                    <w:left w:val="none" w:sz="0" w:space="0" w:color="auto"/>
                    <w:bottom w:val="none" w:sz="0" w:space="0" w:color="auto"/>
                    <w:right w:val="none" w:sz="0" w:space="0" w:color="auto"/>
                  </w:divBdr>
                </w:div>
                <w:div w:id="558513095">
                  <w:marLeft w:val="0"/>
                  <w:marRight w:val="0"/>
                  <w:marTop w:val="0"/>
                  <w:marBottom w:val="0"/>
                  <w:divBdr>
                    <w:top w:val="none" w:sz="0" w:space="0" w:color="auto"/>
                    <w:left w:val="none" w:sz="0" w:space="0" w:color="auto"/>
                    <w:bottom w:val="none" w:sz="0" w:space="0" w:color="auto"/>
                    <w:right w:val="none" w:sz="0" w:space="0" w:color="auto"/>
                  </w:divBdr>
                </w:div>
                <w:div w:id="1432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249801583">
      <w:bodyDiv w:val="1"/>
      <w:marLeft w:val="0"/>
      <w:marRight w:val="0"/>
      <w:marTop w:val="0"/>
      <w:marBottom w:val="0"/>
      <w:divBdr>
        <w:top w:val="none" w:sz="0" w:space="0" w:color="auto"/>
        <w:left w:val="none" w:sz="0" w:space="0" w:color="auto"/>
        <w:bottom w:val="none" w:sz="0" w:space="0" w:color="auto"/>
        <w:right w:val="none" w:sz="0" w:space="0" w:color="auto"/>
      </w:divBdr>
    </w:div>
    <w:div w:id="1307126840">
      <w:bodyDiv w:val="1"/>
      <w:marLeft w:val="0"/>
      <w:marRight w:val="0"/>
      <w:marTop w:val="0"/>
      <w:marBottom w:val="0"/>
      <w:divBdr>
        <w:top w:val="none" w:sz="0" w:space="0" w:color="auto"/>
        <w:left w:val="none" w:sz="0" w:space="0" w:color="auto"/>
        <w:bottom w:val="none" w:sz="0" w:space="0" w:color="auto"/>
        <w:right w:val="none" w:sz="0" w:space="0" w:color="auto"/>
      </w:divBdr>
    </w:div>
    <w:div w:id="1364399124">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 w:id="1636249748">
      <w:bodyDiv w:val="1"/>
      <w:marLeft w:val="0"/>
      <w:marRight w:val="0"/>
      <w:marTop w:val="0"/>
      <w:marBottom w:val="0"/>
      <w:divBdr>
        <w:top w:val="none" w:sz="0" w:space="0" w:color="auto"/>
        <w:left w:val="none" w:sz="0" w:space="0" w:color="auto"/>
        <w:bottom w:val="none" w:sz="0" w:space="0" w:color="auto"/>
        <w:right w:val="none" w:sz="0" w:space="0" w:color="auto"/>
      </w:divBdr>
    </w:div>
    <w:div w:id="1655985374">
      <w:bodyDiv w:val="1"/>
      <w:marLeft w:val="0"/>
      <w:marRight w:val="0"/>
      <w:marTop w:val="0"/>
      <w:marBottom w:val="0"/>
      <w:divBdr>
        <w:top w:val="none" w:sz="0" w:space="0" w:color="auto"/>
        <w:left w:val="none" w:sz="0" w:space="0" w:color="auto"/>
        <w:bottom w:val="none" w:sz="0" w:space="0" w:color="auto"/>
        <w:right w:val="none" w:sz="0" w:space="0" w:color="auto"/>
      </w:divBdr>
    </w:div>
    <w:div w:id="1683629429">
      <w:bodyDiv w:val="1"/>
      <w:marLeft w:val="0"/>
      <w:marRight w:val="0"/>
      <w:marTop w:val="0"/>
      <w:marBottom w:val="0"/>
      <w:divBdr>
        <w:top w:val="none" w:sz="0" w:space="0" w:color="auto"/>
        <w:left w:val="none" w:sz="0" w:space="0" w:color="auto"/>
        <w:bottom w:val="none" w:sz="0" w:space="0" w:color="auto"/>
        <w:right w:val="none" w:sz="0" w:space="0" w:color="auto"/>
      </w:divBdr>
    </w:div>
    <w:div w:id="2031449527">
      <w:bodyDiv w:val="1"/>
      <w:marLeft w:val="0"/>
      <w:marRight w:val="0"/>
      <w:marTop w:val="0"/>
      <w:marBottom w:val="0"/>
      <w:divBdr>
        <w:top w:val="none" w:sz="0" w:space="0" w:color="auto"/>
        <w:left w:val="none" w:sz="0" w:space="0" w:color="auto"/>
        <w:bottom w:val="none" w:sz="0" w:space="0" w:color="auto"/>
        <w:right w:val="none" w:sz="0" w:space="0" w:color="auto"/>
      </w:divBdr>
    </w:div>
    <w:div w:id="2127700404">
      <w:bodyDiv w:val="1"/>
      <w:marLeft w:val="0"/>
      <w:marRight w:val="0"/>
      <w:marTop w:val="0"/>
      <w:marBottom w:val="0"/>
      <w:divBdr>
        <w:top w:val="none" w:sz="0" w:space="0" w:color="auto"/>
        <w:left w:val="none" w:sz="0" w:space="0" w:color="auto"/>
        <w:bottom w:val="none" w:sz="0" w:space="0" w:color="auto"/>
        <w:right w:val="none" w:sz="0" w:space="0" w:color="auto"/>
      </w:divBdr>
    </w:div>
    <w:div w:id="2141993560">
      <w:bodyDiv w:val="1"/>
      <w:marLeft w:val="0"/>
      <w:marRight w:val="0"/>
      <w:marTop w:val="0"/>
      <w:marBottom w:val="0"/>
      <w:divBdr>
        <w:top w:val="none" w:sz="0" w:space="0" w:color="auto"/>
        <w:left w:val="none" w:sz="0" w:space="0" w:color="auto"/>
        <w:bottom w:val="none" w:sz="0" w:space="0" w:color="auto"/>
        <w:right w:val="none" w:sz="0" w:space="0" w:color="auto"/>
      </w:divBdr>
      <w:divsChild>
        <w:div w:id="92015974">
          <w:marLeft w:val="0"/>
          <w:marRight w:val="0"/>
          <w:marTop w:val="0"/>
          <w:marBottom w:val="0"/>
          <w:divBdr>
            <w:top w:val="none" w:sz="0" w:space="0" w:color="auto"/>
            <w:left w:val="none" w:sz="0" w:space="0" w:color="auto"/>
            <w:bottom w:val="none" w:sz="0" w:space="0" w:color="auto"/>
            <w:right w:val="none" w:sz="0" w:space="0" w:color="auto"/>
          </w:divBdr>
          <w:divsChild>
            <w:div w:id="1453085618">
              <w:marLeft w:val="0"/>
              <w:marRight w:val="0"/>
              <w:marTop w:val="0"/>
              <w:marBottom w:val="0"/>
              <w:divBdr>
                <w:top w:val="none" w:sz="0" w:space="0" w:color="auto"/>
                <w:left w:val="none" w:sz="0" w:space="0" w:color="auto"/>
                <w:bottom w:val="none" w:sz="0" w:space="0" w:color="auto"/>
                <w:right w:val="none" w:sz="0" w:space="0" w:color="auto"/>
              </w:divBdr>
              <w:divsChild>
                <w:div w:id="142549453">
                  <w:marLeft w:val="0"/>
                  <w:marRight w:val="0"/>
                  <w:marTop w:val="0"/>
                  <w:marBottom w:val="0"/>
                  <w:divBdr>
                    <w:top w:val="none" w:sz="0" w:space="0" w:color="auto"/>
                    <w:left w:val="none" w:sz="0" w:space="0" w:color="auto"/>
                    <w:bottom w:val="none" w:sz="0" w:space="0" w:color="auto"/>
                    <w:right w:val="none" w:sz="0" w:space="0" w:color="auto"/>
                  </w:divBdr>
                  <w:divsChild>
                    <w:div w:id="169763887">
                      <w:marLeft w:val="0"/>
                      <w:marRight w:val="0"/>
                      <w:marTop w:val="0"/>
                      <w:marBottom w:val="0"/>
                      <w:divBdr>
                        <w:top w:val="none" w:sz="0" w:space="0" w:color="auto"/>
                        <w:left w:val="none" w:sz="0" w:space="0" w:color="auto"/>
                        <w:bottom w:val="none" w:sz="0" w:space="0" w:color="auto"/>
                        <w:right w:val="none" w:sz="0" w:space="0" w:color="auto"/>
                      </w:divBdr>
                      <w:divsChild>
                        <w:div w:id="1618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3564</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Christine Lloyd</cp:lastModifiedBy>
  <cp:revision>9</cp:revision>
  <cp:lastPrinted>2017-03-17T16:59:00Z</cp:lastPrinted>
  <dcterms:created xsi:type="dcterms:W3CDTF">2019-07-08T08:49:00Z</dcterms:created>
  <dcterms:modified xsi:type="dcterms:W3CDTF">2019-07-22T08:56:00Z</dcterms:modified>
</cp:coreProperties>
</file>